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CE8A1" w14:textId="77777777" w:rsidR="008F4920" w:rsidRPr="00530465" w:rsidRDefault="008F4920" w:rsidP="008F4920">
      <w:pPr>
        <w:rPr>
          <w:rFonts w:ascii="Times New Roman" w:hAnsi="Times New Roman" w:cs="Times New Roman"/>
          <w:sz w:val="28"/>
          <w:szCs w:val="28"/>
        </w:rPr>
      </w:pPr>
      <w:r w:rsidRPr="00530465">
        <w:rPr>
          <w:rFonts w:ascii="Times New Roman" w:hAnsi="Times New Roman" w:cs="Times New Roman"/>
          <w:sz w:val="28"/>
          <w:szCs w:val="28"/>
        </w:rPr>
        <w:t>Lynsey Quackenbush</w:t>
      </w:r>
    </w:p>
    <w:p w14:paraId="2405634C" w14:textId="77777777" w:rsidR="008F4920" w:rsidRPr="00530465" w:rsidRDefault="008F4920" w:rsidP="008F4920">
      <w:pPr>
        <w:rPr>
          <w:rFonts w:ascii="Times New Roman" w:hAnsi="Times New Roman" w:cs="Times New Roman"/>
          <w:sz w:val="28"/>
          <w:szCs w:val="28"/>
        </w:rPr>
      </w:pPr>
      <w:r w:rsidRPr="00530465">
        <w:rPr>
          <w:rFonts w:ascii="Times New Roman" w:hAnsi="Times New Roman" w:cs="Times New Roman"/>
          <w:sz w:val="28"/>
          <w:szCs w:val="28"/>
        </w:rPr>
        <w:t>Expected Value and Games of Chance</w:t>
      </w:r>
    </w:p>
    <w:p w14:paraId="7DBF2948" w14:textId="77777777" w:rsidR="008F4920" w:rsidRPr="00530465" w:rsidRDefault="008F4920" w:rsidP="008F4920">
      <w:pPr>
        <w:spacing w:line="276" w:lineRule="auto"/>
        <w:rPr>
          <w:rFonts w:ascii="Times New Roman" w:hAnsi="Times New Roman" w:cs="Times New Roman"/>
          <w:sz w:val="28"/>
          <w:szCs w:val="28"/>
        </w:rPr>
      </w:pPr>
    </w:p>
    <w:p w14:paraId="299FA4B8" w14:textId="77777777" w:rsidR="008F4920" w:rsidRPr="00530465" w:rsidRDefault="008F4920" w:rsidP="008F4920">
      <w:pPr>
        <w:spacing w:line="276" w:lineRule="auto"/>
        <w:rPr>
          <w:rFonts w:ascii="Times New Roman" w:hAnsi="Times New Roman" w:cs="Times New Roman"/>
          <w:sz w:val="28"/>
          <w:szCs w:val="28"/>
        </w:rPr>
      </w:pPr>
    </w:p>
    <w:p w14:paraId="6C7F0088" w14:textId="77777777" w:rsidR="008F4920" w:rsidRPr="00530465" w:rsidRDefault="008F4920" w:rsidP="00F80E82">
      <w:pPr>
        <w:pStyle w:val="ListParagraph"/>
        <w:numPr>
          <w:ilvl w:val="0"/>
          <w:numId w:val="1"/>
        </w:numPr>
        <w:spacing w:line="276" w:lineRule="auto"/>
        <w:rPr>
          <w:rFonts w:ascii="Times New Roman" w:hAnsi="Times New Roman" w:cs="Times New Roman"/>
          <w:sz w:val="28"/>
          <w:szCs w:val="28"/>
        </w:rPr>
      </w:pPr>
      <w:r w:rsidRPr="00530465">
        <w:rPr>
          <w:rFonts w:ascii="Times New Roman" w:hAnsi="Times New Roman" w:cs="Times New Roman"/>
          <w:b/>
          <w:sz w:val="28"/>
          <w:szCs w:val="28"/>
        </w:rPr>
        <w:t>Probability</w:t>
      </w:r>
      <w:r w:rsidRPr="00530465">
        <w:rPr>
          <w:rFonts w:ascii="Times New Roman" w:hAnsi="Times New Roman" w:cs="Times New Roman"/>
          <w:sz w:val="28"/>
          <w:szCs w:val="28"/>
        </w:rPr>
        <w:t xml:space="preserve"> tells us how often some event will happen after many repeated trials. </w:t>
      </w:r>
    </w:p>
    <w:p w14:paraId="2D58C712" w14:textId="77777777" w:rsidR="00D30635" w:rsidRPr="00530465" w:rsidRDefault="00D30635" w:rsidP="00F80E82">
      <w:pPr>
        <w:spacing w:line="276" w:lineRule="auto"/>
        <w:rPr>
          <w:rFonts w:ascii="Times New Roman" w:hAnsi="Times New Roman" w:cs="Times New Roman"/>
          <w:sz w:val="28"/>
          <w:szCs w:val="28"/>
        </w:rPr>
      </w:pPr>
    </w:p>
    <w:p w14:paraId="41D9C732" w14:textId="77777777" w:rsidR="00D30635" w:rsidRPr="00530465" w:rsidRDefault="00D30635" w:rsidP="00F80E82">
      <w:pPr>
        <w:spacing w:line="276" w:lineRule="auto"/>
        <w:rPr>
          <w:rFonts w:ascii="Times New Roman" w:hAnsi="Times New Roman" w:cs="Times New Roman"/>
          <w:sz w:val="28"/>
          <w:szCs w:val="28"/>
        </w:rPr>
      </w:pPr>
    </w:p>
    <w:p w14:paraId="5A11757E" w14:textId="68D6ECA6" w:rsidR="008F4920" w:rsidRPr="00530465" w:rsidRDefault="00D30635" w:rsidP="00F80E82">
      <w:pPr>
        <w:spacing w:line="276" w:lineRule="auto"/>
        <w:rPr>
          <w:rFonts w:ascii="Times New Roman" w:hAnsi="Times New Roman" w:cs="Times New Roman"/>
          <w:sz w:val="28"/>
          <w:szCs w:val="28"/>
        </w:rPr>
      </w:pPr>
      <m:oMathPara>
        <m:oMathParaPr>
          <m:jc m:val="left"/>
        </m:oMathParaPr>
        <m:oMath>
          <m:r>
            <m:rPr>
              <m:nor/>
            </m:rPr>
            <w:rPr>
              <w:rFonts w:ascii="Times New Roman" w:hAnsi="Times New Roman" w:cs="Times New Roman"/>
              <w:sz w:val="28"/>
              <w:szCs w:val="28"/>
            </w:rPr>
            <m:t>PROBABILITY OF AN EVENT HAPPENING=</m:t>
          </m:r>
          <m:f>
            <m:fPr>
              <m:ctrlPr>
                <w:rPr>
                  <w:rFonts w:ascii="Cambria Math" w:hAnsi="Cambria Math" w:cs="Times New Roman"/>
                  <w:i/>
                  <w:sz w:val="28"/>
                  <w:szCs w:val="28"/>
                </w:rPr>
              </m:ctrlPr>
            </m:fPr>
            <m:num>
              <m:r>
                <m:rPr>
                  <m:nor/>
                </m:rPr>
                <w:rPr>
                  <w:rFonts w:ascii="Times New Roman" w:hAnsi="Times New Roman" w:cs="Times New Roman"/>
                  <w:sz w:val="28"/>
                  <w:szCs w:val="28"/>
                </w:rPr>
                <m:t>NUMBER OF WAYS IT CAN HAPPEN</m:t>
              </m:r>
            </m:num>
            <m:den>
              <m:r>
                <m:rPr>
                  <m:nor/>
                </m:rPr>
                <w:rPr>
                  <w:rFonts w:ascii="Times New Roman" w:hAnsi="Times New Roman" w:cs="Times New Roman"/>
                  <w:sz w:val="28"/>
                  <w:szCs w:val="28"/>
                </w:rPr>
                <m:t>TOTAL NUMBER OF OUTCOMES</m:t>
              </m:r>
            </m:den>
          </m:f>
        </m:oMath>
      </m:oMathPara>
    </w:p>
    <w:p w14:paraId="6AD5569C" w14:textId="46BE8E19" w:rsidR="002A5286" w:rsidRPr="00530465" w:rsidRDefault="002A5286" w:rsidP="00F80E82">
      <w:pPr>
        <w:spacing w:line="276" w:lineRule="auto"/>
        <w:rPr>
          <w:rFonts w:ascii="Times New Roman" w:hAnsi="Times New Roman" w:cs="Times New Roman"/>
          <w:sz w:val="28"/>
          <w:szCs w:val="28"/>
        </w:rPr>
      </w:pPr>
      <w:bookmarkStart w:id="0" w:name="_GoBack"/>
      <w:bookmarkEnd w:id="0"/>
    </w:p>
    <w:p w14:paraId="68959547" w14:textId="77777777" w:rsidR="008F4920" w:rsidRPr="00530465" w:rsidRDefault="008F4920" w:rsidP="00F80E82">
      <w:pPr>
        <w:spacing w:line="276" w:lineRule="auto"/>
        <w:rPr>
          <w:rFonts w:ascii="Times New Roman" w:hAnsi="Times New Roman" w:cs="Times New Roman"/>
          <w:sz w:val="28"/>
          <w:szCs w:val="28"/>
        </w:rPr>
      </w:pPr>
    </w:p>
    <w:p w14:paraId="4D8CA8E6" w14:textId="77777777" w:rsidR="00951501" w:rsidRPr="00530465" w:rsidRDefault="008F4920" w:rsidP="00F80E82">
      <w:pPr>
        <w:spacing w:line="276" w:lineRule="auto"/>
        <w:rPr>
          <w:rFonts w:ascii="Times New Roman" w:hAnsi="Times New Roman" w:cs="Times New Roman"/>
          <w:b/>
          <w:sz w:val="28"/>
          <w:szCs w:val="28"/>
        </w:rPr>
      </w:pPr>
      <w:r w:rsidRPr="00530465">
        <w:rPr>
          <w:rFonts w:ascii="Times New Roman" w:hAnsi="Times New Roman" w:cs="Times New Roman"/>
          <w:b/>
          <w:sz w:val="28"/>
          <w:szCs w:val="28"/>
        </w:rPr>
        <w:t>Example 1:</w:t>
      </w:r>
    </w:p>
    <w:p w14:paraId="28384CCF" w14:textId="77777777" w:rsidR="008F4920" w:rsidRPr="00530465" w:rsidRDefault="008F4920" w:rsidP="00F80E82">
      <w:pPr>
        <w:spacing w:line="276" w:lineRule="auto"/>
        <w:rPr>
          <w:rFonts w:ascii="Times New Roman" w:hAnsi="Times New Roman" w:cs="Times New Roman"/>
          <w:sz w:val="28"/>
          <w:szCs w:val="28"/>
        </w:rPr>
      </w:pPr>
      <w:proofErr w:type="gramStart"/>
      <w:r w:rsidRPr="00530465">
        <w:rPr>
          <w:rFonts w:ascii="Times New Roman" w:hAnsi="Times New Roman" w:cs="Times New Roman"/>
          <w:sz w:val="28"/>
          <w:szCs w:val="28"/>
        </w:rPr>
        <w:t>The chance of rolling a “5” with a die.</w:t>
      </w:r>
      <w:proofErr w:type="gramEnd"/>
    </w:p>
    <w:p w14:paraId="12E75F18" w14:textId="77777777" w:rsidR="003A4079" w:rsidRPr="00530465" w:rsidRDefault="00B77BBD" w:rsidP="00F80E82">
      <w:pPr>
        <w:spacing w:line="276" w:lineRule="auto"/>
        <w:ind w:firstLine="360"/>
        <w:rPr>
          <w:rFonts w:ascii="Times New Roman" w:hAnsi="Times New Roman" w:cs="Times New Roman"/>
          <w:sz w:val="28"/>
          <w:szCs w:val="28"/>
        </w:rPr>
      </w:pPr>
      <w:r w:rsidRPr="00530465">
        <w:rPr>
          <w:rFonts w:ascii="Times New Roman" w:hAnsi="Times New Roman" w:cs="Times New Roman"/>
          <w:b/>
          <w:bCs/>
          <w:sz w:val="28"/>
          <w:szCs w:val="28"/>
        </w:rPr>
        <w:t xml:space="preserve">Number of ways it can happen: 1 </w:t>
      </w:r>
      <w:r w:rsidRPr="00530465">
        <w:rPr>
          <w:rFonts w:ascii="Times New Roman" w:hAnsi="Times New Roman" w:cs="Times New Roman"/>
          <w:sz w:val="28"/>
          <w:szCs w:val="28"/>
        </w:rPr>
        <w:t>(there is only 1 face with a “5” on it)</w:t>
      </w:r>
    </w:p>
    <w:p w14:paraId="5137D08B" w14:textId="77777777" w:rsidR="003A4079" w:rsidRPr="00530465" w:rsidRDefault="00B77BBD" w:rsidP="00F80E82">
      <w:pPr>
        <w:spacing w:line="276" w:lineRule="auto"/>
        <w:ind w:firstLine="360"/>
        <w:rPr>
          <w:rFonts w:ascii="Times New Roman" w:hAnsi="Times New Roman" w:cs="Times New Roman"/>
          <w:sz w:val="28"/>
          <w:szCs w:val="28"/>
        </w:rPr>
      </w:pPr>
      <w:r w:rsidRPr="00530465">
        <w:rPr>
          <w:rFonts w:ascii="Times New Roman" w:hAnsi="Times New Roman" w:cs="Times New Roman"/>
          <w:b/>
          <w:bCs/>
          <w:sz w:val="28"/>
          <w:szCs w:val="28"/>
        </w:rPr>
        <w:t xml:space="preserve">Total number of outcomes: 6 </w:t>
      </w:r>
      <w:r w:rsidRPr="00530465">
        <w:rPr>
          <w:rFonts w:ascii="Times New Roman" w:hAnsi="Times New Roman" w:cs="Times New Roman"/>
          <w:sz w:val="28"/>
          <w:szCs w:val="28"/>
        </w:rPr>
        <w:t>(there are 6 faces altogether)</w:t>
      </w:r>
    </w:p>
    <w:p w14:paraId="65484082" w14:textId="77777777" w:rsidR="008F4920" w:rsidRPr="00530465" w:rsidRDefault="008F4920" w:rsidP="00F80E82">
      <w:pPr>
        <w:spacing w:line="276" w:lineRule="auto"/>
        <w:ind w:firstLine="360"/>
        <w:rPr>
          <w:rFonts w:ascii="Times New Roman" w:hAnsi="Times New Roman" w:cs="Times New Roman"/>
          <w:sz w:val="28"/>
          <w:szCs w:val="28"/>
        </w:rPr>
      </w:pPr>
      <w:r w:rsidRPr="00530465">
        <w:rPr>
          <w:rFonts w:ascii="Times New Roman" w:hAnsi="Times New Roman" w:cs="Times New Roman"/>
          <w:sz w:val="28"/>
          <w:szCs w:val="28"/>
        </w:rPr>
        <w:t xml:space="preserve">So the probability = </w:t>
      </w:r>
      <w:r w:rsidRPr="00530465">
        <w:rPr>
          <w:rFonts w:ascii="Menlo Regular" w:hAnsi="Menlo Regular" w:cs="Menlo Regular"/>
          <w:sz w:val="28"/>
          <w:szCs w:val="28"/>
        </w:rPr>
        <w:t>⅙</w:t>
      </w:r>
      <w:r w:rsidRPr="00530465">
        <w:rPr>
          <w:rFonts w:ascii="Times New Roman" w:hAnsi="Times New Roman" w:cs="Times New Roman"/>
          <w:sz w:val="28"/>
          <w:szCs w:val="28"/>
        </w:rPr>
        <w:t>.</w:t>
      </w:r>
    </w:p>
    <w:p w14:paraId="1FDF972A" w14:textId="77777777" w:rsidR="008F4920" w:rsidRPr="00530465" w:rsidRDefault="008F4920" w:rsidP="00F80E82">
      <w:pPr>
        <w:spacing w:line="276" w:lineRule="auto"/>
        <w:rPr>
          <w:rFonts w:ascii="Times New Roman" w:hAnsi="Times New Roman" w:cs="Times New Roman"/>
          <w:sz w:val="28"/>
          <w:szCs w:val="28"/>
        </w:rPr>
      </w:pPr>
    </w:p>
    <w:p w14:paraId="5FB6FB3A" w14:textId="77777777" w:rsidR="00951501" w:rsidRPr="00530465" w:rsidRDefault="00951501" w:rsidP="00F80E82">
      <w:pPr>
        <w:spacing w:line="276" w:lineRule="auto"/>
        <w:rPr>
          <w:rFonts w:ascii="Times New Roman" w:hAnsi="Times New Roman" w:cs="Times New Roman"/>
          <w:sz w:val="28"/>
          <w:szCs w:val="28"/>
        </w:rPr>
      </w:pPr>
    </w:p>
    <w:p w14:paraId="09D0B92A" w14:textId="77777777" w:rsidR="008F4920" w:rsidRPr="00530465" w:rsidRDefault="008F4920" w:rsidP="00F80E82">
      <w:pPr>
        <w:spacing w:line="276" w:lineRule="auto"/>
        <w:rPr>
          <w:rFonts w:ascii="Times New Roman" w:hAnsi="Times New Roman" w:cs="Times New Roman"/>
          <w:b/>
          <w:sz w:val="28"/>
          <w:szCs w:val="28"/>
        </w:rPr>
      </w:pPr>
      <w:r w:rsidRPr="00530465">
        <w:rPr>
          <w:rFonts w:ascii="Times New Roman" w:hAnsi="Times New Roman" w:cs="Times New Roman"/>
          <w:b/>
          <w:sz w:val="28"/>
          <w:szCs w:val="28"/>
        </w:rPr>
        <w:t>Example 2:</w:t>
      </w:r>
    </w:p>
    <w:p w14:paraId="275C329D" w14:textId="77777777" w:rsidR="008F4920" w:rsidRPr="00530465" w:rsidRDefault="008F4920" w:rsidP="00F80E82">
      <w:pPr>
        <w:spacing w:line="276" w:lineRule="auto"/>
        <w:rPr>
          <w:rFonts w:ascii="Times New Roman" w:hAnsi="Times New Roman" w:cs="Times New Roman"/>
          <w:sz w:val="28"/>
          <w:szCs w:val="28"/>
        </w:rPr>
      </w:pPr>
      <w:r w:rsidRPr="00530465">
        <w:rPr>
          <w:rFonts w:ascii="Times New Roman" w:hAnsi="Times New Roman" w:cs="Times New Roman"/>
          <w:sz w:val="28"/>
          <w:szCs w:val="28"/>
        </w:rPr>
        <w:t>There are 5 marbles in a bag: 4 are red, and 1 is blue. What is the probability that a red marble gets picked?</w:t>
      </w:r>
    </w:p>
    <w:p w14:paraId="170E66E9" w14:textId="77777777" w:rsidR="003A4079" w:rsidRPr="00530465" w:rsidRDefault="00B77BBD" w:rsidP="00F80E82">
      <w:pPr>
        <w:spacing w:line="276" w:lineRule="auto"/>
        <w:ind w:firstLine="360"/>
        <w:rPr>
          <w:rFonts w:ascii="Times New Roman" w:hAnsi="Times New Roman" w:cs="Times New Roman"/>
          <w:sz w:val="28"/>
          <w:szCs w:val="28"/>
        </w:rPr>
      </w:pPr>
      <w:r w:rsidRPr="00530465">
        <w:rPr>
          <w:rFonts w:ascii="Times New Roman" w:hAnsi="Times New Roman" w:cs="Times New Roman"/>
          <w:b/>
          <w:bCs/>
          <w:sz w:val="28"/>
          <w:szCs w:val="28"/>
        </w:rPr>
        <w:t xml:space="preserve">Number of ways it can happen: 4 </w:t>
      </w:r>
      <w:r w:rsidRPr="00530465">
        <w:rPr>
          <w:rFonts w:ascii="Times New Roman" w:hAnsi="Times New Roman" w:cs="Times New Roman"/>
          <w:sz w:val="28"/>
          <w:szCs w:val="28"/>
        </w:rPr>
        <w:t>(there are 4 reds)</w:t>
      </w:r>
    </w:p>
    <w:p w14:paraId="1E8EC320" w14:textId="77777777" w:rsidR="003A4079" w:rsidRPr="00530465" w:rsidRDefault="00B77BBD" w:rsidP="00F80E82">
      <w:pPr>
        <w:spacing w:line="276" w:lineRule="auto"/>
        <w:ind w:firstLine="360"/>
        <w:rPr>
          <w:rFonts w:ascii="Times New Roman" w:hAnsi="Times New Roman" w:cs="Times New Roman"/>
          <w:sz w:val="28"/>
          <w:szCs w:val="28"/>
        </w:rPr>
      </w:pPr>
      <w:r w:rsidRPr="00530465">
        <w:rPr>
          <w:rFonts w:ascii="Times New Roman" w:hAnsi="Times New Roman" w:cs="Times New Roman"/>
          <w:b/>
          <w:bCs/>
          <w:sz w:val="28"/>
          <w:szCs w:val="28"/>
        </w:rPr>
        <w:t xml:space="preserve">Total number of outcomes: 5 </w:t>
      </w:r>
      <w:r w:rsidRPr="00530465">
        <w:rPr>
          <w:rFonts w:ascii="Times New Roman" w:hAnsi="Times New Roman" w:cs="Times New Roman"/>
          <w:sz w:val="28"/>
          <w:szCs w:val="28"/>
        </w:rPr>
        <w:t>(there are 5 marbles in total)</w:t>
      </w:r>
    </w:p>
    <w:p w14:paraId="65E06B3B" w14:textId="77777777" w:rsidR="008F4920" w:rsidRPr="00530465" w:rsidRDefault="008F4920" w:rsidP="00F80E82">
      <w:pPr>
        <w:spacing w:line="276" w:lineRule="auto"/>
        <w:ind w:firstLine="360"/>
        <w:rPr>
          <w:rFonts w:ascii="Times New Roman" w:hAnsi="Times New Roman" w:cs="Times New Roman"/>
          <w:sz w:val="28"/>
          <w:szCs w:val="28"/>
        </w:rPr>
      </w:pPr>
      <w:r w:rsidRPr="00530465">
        <w:rPr>
          <w:rFonts w:ascii="Times New Roman" w:hAnsi="Times New Roman" w:cs="Times New Roman"/>
          <w:sz w:val="28"/>
          <w:szCs w:val="28"/>
        </w:rPr>
        <w:t xml:space="preserve">So the probability= </w:t>
      </w:r>
      <w:r w:rsidRPr="00530465">
        <w:rPr>
          <w:rFonts w:ascii="Menlo Regular" w:hAnsi="Menlo Regular" w:cs="Menlo Regular"/>
          <w:sz w:val="28"/>
          <w:szCs w:val="28"/>
        </w:rPr>
        <w:t>⅘</w:t>
      </w:r>
      <w:r w:rsidRPr="00530465">
        <w:rPr>
          <w:rFonts w:ascii="Times New Roman" w:hAnsi="Times New Roman" w:cs="Times New Roman"/>
          <w:sz w:val="28"/>
          <w:szCs w:val="28"/>
        </w:rPr>
        <w:t xml:space="preserve"> = 0.8.</w:t>
      </w:r>
    </w:p>
    <w:p w14:paraId="6D7E90A5" w14:textId="77777777" w:rsidR="008F4920" w:rsidRPr="00530465" w:rsidRDefault="008F4920" w:rsidP="00F80E82">
      <w:pPr>
        <w:spacing w:line="276" w:lineRule="auto"/>
        <w:ind w:firstLine="360"/>
        <w:rPr>
          <w:rFonts w:ascii="Times New Roman" w:hAnsi="Times New Roman" w:cs="Times New Roman"/>
          <w:sz w:val="28"/>
          <w:szCs w:val="28"/>
        </w:rPr>
      </w:pPr>
    </w:p>
    <w:p w14:paraId="2B7FFE75" w14:textId="77777777" w:rsidR="008F4920" w:rsidRPr="00530465" w:rsidRDefault="008F4920" w:rsidP="00F80E82">
      <w:pPr>
        <w:spacing w:line="276" w:lineRule="auto"/>
        <w:rPr>
          <w:rFonts w:ascii="Times New Roman" w:hAnsi="Times New Roman" w:cs="Times New Roman"/>
          <w:sz w:val="28"/>
          <w:szCs w:val="28"/>
        </w:rPr>
      </w:pPr>
    </w:p>
    <w:p w14:paraId="6851935C" w14:textId="77777777" w:rsidR="008F4920" w:rsidRPr="00530465" w:rsidRDefault="008F4920" w:rsidP="00F80E82">
      <w:pPr>
        <w:pStyle w:val="ListParagraph"/>
        <w:numPr>
          <w:ilvl w:val="0"/>
          <w:numId w:val="1"/>
        </w:numPr>
        <w:spacing w:line="276" w:lineRule="auto"/>
        <w:jc w:val="both"/>
        <w:rPr>
          <w:rFonts w:ascii="Times New Roman" w:hAnsi="Times New Roman" w:cs="Times New Roman"/>
          <w:sz w:val="28"/>
          <w:szCs w:val="28"/>
        </w:rPr>
      </w:pPr>
      <w:r w:rsidRPr="00530465">
        <w:rPr>
          <w:rFonts w:ascii="Times New Roman" w:hAnsi="Times New Roman" w:cs="Times New Roman"/>
          <w:b/>
          <w:sz w:val="28"/>
          <w:szCs w:val="28"/>
        </w:rPr>
        <w:t xml:space="preserve">Expected Value </w:t>
      </w:r>
      <w:r w:rsidRPr="00530465">
        <w:rPr>
          <w:rFonts w:ascii="Times New Roman" w:hAnsi="Times New Roman" w:cs="Times New Roman"/>
          <w:sz w:val="28"/>
          <w:szCs w:val="28"/>
        </w:rPr>
        <w:t>is a predicted value of a variable, calculated as the sum of all possible values each multiplied by the probability of its occurrence.</w:t>
      </w:r>
    </w:p>
    <w:p w14:paraId="4E405765" w14:textId="77777777" w:rsidR="00B77BBD" w:rsidRPr="00530465" w:rsidRDefault="00B77BBD" w:rsidP="00F80E82">
      <w:pPr>
        <w:pStyle w:val="ListParagraph"/>
        <w:spacing w:line="276" w:lineRule="auto"/>
        <w:ind w:left="360"/>
        <w:jc w:val="both"/>
        <w:rPr>
          <w:rFonts w:ascii="Times New Roman" w:hAnsi="Times New Roman" w:cs="Times New Roman"/>
          <w:sz w:val="28"/>
          <w:szCs w:val="28"/>
        </w:rPr>
      </w:pPr>
    </w:p>
    <w:p w14:paraId="1C8F2DDB" w14:textId="77777777" w:rsidR="008F4920" w:rsidRPr="00530465" w:rsidRDefault="008F4920" w:rsidP="00F80E82">
      <w:pPr>
        <w:pStyle w:val="ListParagraph"/>
        <w:spacing w:line="276" w:lineRule="auto"/>
        <w:ind w:left="360"/>
        <w:jc w:val="both"/>
        <w:rPr>
          <w:rFonts w:ascii="Times New Roman" w:hAnsi="Times New Roman" w:cs="Times New Roman"/>
          <w:sz w:val="28"/>
          <w:szCs w:val="28"/>
        </w:rPr>
      </w:pPr>
    </w:p>
    <w:p w14:paraId="3BDEE095" w14:textId="28BBF8B1" w:rsidR="00951501" w:rsidRPr="00530465" w:rsidRDefault="00B77BBD" w:rsidP="00F80E82">
      <w:pPr>
        <w:spacing w:line="276" w:lineRule="auto"/>
        <w:rPr>
          <w:rFonts w:ascii="Times New Roman" w:hAnsi="Times New Roman" w:cs="Times New Roman"/>
          <w:sz w:val="28"/>
          <w:szCs w:val="28"/>
        </w:rPr>
      </w:pPr>
      <m:oMathPara>
        <m:oMath>
          <m:r>
            <m:rPr>
              <m:nor/>
            </m:rPr>
            <w:rPr>
              <w:rFonts w:ascii="Times New Roman" w:hAnsi="Times New Roman" w:cs="Times New Roman"/>
              <w:sz w:val="28"/>
              <w:szCs w:val="28"/>
            </w:rPr>
            <m:t>EXPECTED VALUE=</m:t>
          </m:r>
          <m:nary>
            <m:naryPr>
              <m:chr m:val="∑"/>
              <m:limLoc m:val="undOvr"/>
              <m:subHide m:val="1"/>
              <m:supHide m:val="1"/>
              <m:ctrlPr>
                <w:rPr>
                  <w:rFonts w:ascii="Cambria Math" w:hAnsi="Cambria Math" w:cs="Times New Roman"/>
                  <w:i/>
                  <w:sz w:val="28"/>
                  <w:szCs w:val="28"/>
                </w:rPr>
              </m:ctrlPr>
            </m:naryPr>
            <m:sub/>
            <m:sup/>
            <m:e>
              <m:d>
                <m:dPr>
                  <m:ctrlPr>
                    <w:rPr>
                      <w:rFonts w:ascii="Cambria Math" w:hAnsi="Cambria Math" w:cs="Times New Roman"/>
                      <w:i/>
                      <w:sz w:val="28"/>
                      <w:szCs w:val="28"/>
                    </w:rPr>
                  </m:ctrlPr>
                </m:dPr>
                <m:e>
                  <m:r>
                    <m:rPr>
                      <m:nor/>
                    </m:rPr>
                    <w:rPr>
                      <w:rFonts w:ascii="Times New Roman" w:hAnsi="Times New Roman" w:cs="Times New Roman"/>
                      <w:sz w:val="28"/>
                      <w:szCs w:val="28"/>
                    </w:rPr>
                    <m:t xml:space="preserve">VALUE OF </m:t>
                  </m:r>
                  <m:r>
                    <w:rPr>
                      <w:rFonts w:ascii="Cambria Math" w:hAnsi="Cambria Math" w:cs="Times New Roman"/>
                      <w:sz w:val="28"/>
                      <w:szCs w:val="28"/>
                    </w:rPr>
                    <m:t>X</m:t>
                  </m:r>
                </m:e>
              </m:d>
              <m:r>
                <w:rPr>
                  <w:rFonts w:ascii="Cambria Math" w:hAnsi="Cambria Math" w:cs="Times New Roman"/>
                  <w:sz w:val="28"/>
                  <w:szCs w:val="28"/>
                </w:rPr>
                <m:t>×</m:t>
              </m:r>
            </m:e>
          </m:nary>
          <m:r>
            <w:rPr>
              <w:rFonts w:ascii="Cambria Math" w:hAnsi="Cambria Math" w:cs="Times New Roman"/>
              <w:sz w:val="28"/>
              <w:szCs w:val="28"/>
            </w:rPr>
            <m:t>(</m:t>
          </m:r>
          <m:r>
            <m:rPr>
              <m:nor/>
            </m:rPr>
            <w:rPr>
              <w:rFonts w:ascii="Times New Roman" w:hAnsi="Times New Roman" w:cs="Times New Roman"/>
              <w:sz w:val="28"/>
              <w:szCs w:val="28"/>
            </w:rPr>
            <m:t xml:space="preserve">PROBABILITY OF </m:t>
          </m:r>
          <m:r>
            <w:rPr>
              <w:rFonts w:ascii="Cambria Math" w:hAnsi="Cambria Math" w:cs="Times New Roman"/>
              <w:sz w:val="28"/>
              <w:szCs w:val="28"/>
            </w:rPr>
            <m:t>X)</m:t>
          </m:r>
        </m:oMath>
      </m:oMathPara>
    </w:p>
    <w:p w14:paraId="1565A745" w14:textId="77777777" w:rsidR="00B77BBD" w:rsidRPr="00530465" w:rsidRDefault="00B77BBD" w:rsidP="00F80E82">
      <w:pPr>
        <w:spacing w:line="276" w:lineRule="auto"/>
        <w:rPr>
          <w:rFonts w:ascii="Times New Roman" w:hAnsi="Times New Roman" w:cs="Times New Roman"/>
        </w:rPr>
      </w:pPr>
    </w:p>
    <w:p w14:paraId="77CEB2EB" w14:textId="77777777" w:rsidR="00B77BBD" w:rsidRPr="00530465" w:rsidRDefault="00B77BBD" w:rsidP="00F80E82">
      <w:pPr>
        <w:spacing w:line="276" w:lineRule="auto"/>
        <w:rPr>
          <w:rFonts w:ascii="Times New Roman" w:hAnsi="Times New Roman" w:cs="Times New Roman"/>
        </w:rPr>
      </w:pPr>
    </w:p>
    <w:p w14:paraId="4FB2CBB2" w14:textId="7D6A10F7" w:rsidR="00B77BBD" w:rsidRPr="00530465" w:rsidRDefault="00D26053" w:rsidP="00F80E82">
      <w:pPr>
        <w:spacing w:line="276" w:lineRule="auto"/>
        <w:rPr>
          <w:rFonts w:ascii="Times New Roman" w:hAnsi="Times New Roman" w:cs="Times New Roman"/>
          <w:b/>
          <w:sz w:val="28"/>
          <w:szCs w:val="28"/>
        </w:rPr>
      </w:pPr>
      <w:r w:rsidRPr="00530465">
        <w:rPr>
          <w:rFonts w:ascii="Times New Roman" w:hAnsi="Times New Roman" w:cs="Times New Roman"/>
          <w:b/>
          <w:sz w:val="28"/>
          <w:szCs w:val="28"/>
        </w:rPr>
        <w:t xml:space="preserve">Example: </w:t>
      </w:r>
    </w:p>
    <w:p w14:paraId="056E1CDD" w14:textId="77777777" w:rsidR="00D26053" w:rsidRPr="00530465" w:rsidRDefault="00D26053" w:rsidP="00F80E82">
      <w:pPr>
        <w:spacing w:line="276" w:lineRule="auto"/>
        <w:rPr>
          <w:rFonts w:ascii="Times New Roman" w:hAnsi="Times New Roman" w:cs="Times New Roman"/>
          <w:sz w:val="28"/>
          <w:szCs w:val="28"/>
        </w:rPr>
      </w:pPr>
      <w:r w:rsidRPr="00530465">
        <w:rPr>
          <w:rFonts w:ascii="Times New Roman" w:hAnsi="Times New Roman" w:cs="Times New Roman"/>
          <w:sz w:val="28"/>
          <w:szCs w:val="28"/>
        </w:rPr>
        <w:lastRenderedPageBreak/>
        <w:t>A local club plans to invest $10,000 to host a baseball game. They expect to sell tickets worth $15,000. But if it rains on the day of the game, they won’t sell any tickets and the club will lose all the money invested. If the weather forecast for the day of the game is 20% possibility of rain, is this a good investment?</w:t>
      </w:r>
    </w:p>
    <w:p w14:paraId="2ECCB35A" w14:textId="46759F11" w:rsidR="00D26053" w:rsidRPr="00530465" w:rsidRDefault="00D26053" w:rsidP="00F80E82">
      <w:pPr>
        <w:spacing w:line="276" w:lineRule="auto"/>
        <w:rPr>
          <w:rFonts w:ascii="Times New Roman" w:hAnsi="Times New Roman" w:cs="Times New Roman"/>
          <w:sz w:val="28"/>
          <w:szCs w:val="28"/>
        </w:rPr>
      </w:pPr>
      <w:r w:rsidRPr="00530465">
        <w:rPr>
          <w:rFonts w:ascii="Times New Roman" w:hAnsi="Times New Roman" w:cs="Times New Roman"/>
          <w:noProof/>
          <w:sz w:val="28"/>
          <w:szCs w:val="28"/>
        </w:rPr>
        <w:drawing>
          <wp:inline distT="0" distB="0" distL="0" distR="0" wp14:anchorId="39BD47E5" wp14:editId="119450FB">
            <wp:extent cx="2171700" cy="608169"/>
            <wp:effectExtent l="0" t="0" r="0" b="1905"/>
            <wp:docPr id="1" name="Picture 1" descr="Macintosh HD:Users:lynseyquackenbush:Desktop:Screen Shot 2020-04-28 at 11.26.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ynseyquackenbush:Desktop:Screen Shot 2020-04-28 at 11.26.57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608169"/>
                    </a:xfrm>
                    <a:prstGeom prst="rect">
                      <a:avLst/>
                    </a:prstGeom>
                    <a:noFill/>
                    <a:ln>
                      <a:noFill/>
                    </a:ln>
                  </pic:spPr>
                </pic:pic>
              </a:graphicData>
            </a:graphic>
          </wp:inline>
        </w:drawing>
      </w:r>
    </w:p>
    <w:p w14:paraId="6C55ED20" w14:textId="77777777" w:rsidR="00D26053" w:rsidRPr="00530465" w:rsidRDefault="00D26053" w:rsidP="00F80E82">
      <w:pPr>
        <w:spacing w:line="276" w:lineRule="auto"/>
        <w:rPr>
          <w:rFonts w:ascii="Times New Roman" w:hAnsi="Times New Roman" w:cs="Times New Roman"/>
          <w:sz w:val="28"/>
          <w:szCs w:val="28"/>
        </w:rPr>
      </w:pPr>
      <w:r w:rsidRPr="00530465">
        <w:rPr>
          <w:rFonts w:ascii="Times New Roman" w:hAnsi="Times New Roman" w:cs="Times New Roman"/>
          <w:sz w:val="28"/>
          <w:szCs w:val="28"/>
        </w:rPr>
        <w:t>Expected Value=5000(0.8)-10000(0.2)</w:t>
      </w:r>
    </w:p>
    <w:p w14:paraId="3776D039" w14:textId="77777777" w:rsidR="00D26053" w:rsidRPr="00530465" w:rsidRDefault="00D26053" w:rsidP="00F80E82">
      <w:pPr>
        <w:spacing w:line="276" w:lineRule="auto"/>
        <w:rPr>
          <w:rFonts w:ascii="Times New Roman" w:hAnsi="Times New Roman" w:cs="Times New Roman"/>
          <w:sz w:val="28"/>
          <w:szCs w:val="28"/>
        </w:rPr>
      </w:pPr>
      <w:r w:rsidRPr="00530465">
        <w:rPr>
          <w:rFonts w:ascii="Times New Roman" w:hAnsi="Times New Roman" w:cs="Times New Roman"/>
          <w:sz w:val="28"/>
          <w:szCs w:val="28"/>
        </w:rPr>
        <w:t>=4000-2000</w:t>
      </w:r>
    </w:p>
    <w:p w14:paraId="641EEE40" w14:textId="77777777" w:rsidR="00D26053" w:rsidRPr="00530465" w:rsidRDefault="00D26053" w:rsidP="00F80E82">
      <w:pPr>
        <w:spacing w:line="276" w:lineRule="auto"/>
        <w:rPr>
          <w:rFonts w:ascii="Times New Roman" w:hAnsi="Times New Roman" w:cs="Times New Roman"/>
          <w:sz w:val="28"/>
          <w:szCs w:val="28"/>
        </w:rPr>
      </w:pPr>
      <w:r w:rsidRPr="00530465">
        <w:rPr>
          <w:rFonts w:ascii="Times New Roman" w:hAnsi="Times New Roman" w:cs="Times New Roman"/>
          <w:sz w:val="28"/>
          <w:szCs w:val="28"/>
        </w:rPr>
        <w:t>=2000</w:t>
      </w:r>
    </w:p>
    <w:p w14:paraId="11A6FB66" w14:textId="77777777" w:rsidR="00D26053" w:rsidRPr="00530465" w:rsidRDefault="00D26053" w:rsidP="00F80E82">
      <w:pPr>
        <w:spacing w:line="276" w:lineRule="auto"/>
        <w:rPr>
          <w:rFonts w:ascii="Times New Roman" w:hAnsi="Times New Roman" w:cs="Times New Roman"/>
          <w:sz w:val="28"/>
          <w:szCs w:val="28"/>
        </w:rPr>
      </w:pPr>
      <w:r w:rsidRPr="00530465">
        <w:rPr>
          <w:rFonts w:ascii="Times New Roman" w:hAnsi="Times New Roman" w:cs="Times New Roman"/>
          <w:sz w:val="28"/>
          <w:szCs w:val="28"/>
        </w:rPr>
        <w:t>The club can expect a return of $2,000. So it is a good investment.</w:t>
      </w:r>
    </w:p>
    <w:p w14:paraId="6919D475" w14:textId="77777777" w:rsidR="00D26053" w:rsidRPr="00D26053" w:rsidRDefault="00D26053">
      <w:pPr>
        <w:rPr>
          <w:rFonts w:ascii="Times New Roman" w:hAnsi="Times New Roman" w:cs="Times New Roman"/>
          <w:b/>
          <w:sz w:val="28"/>
          <w:szCs w:val="28"/>
        </w:rPr>
      </w:pPr>
    </w:p>
    <w:p w14:paraId="193D3BEA" w14:textId="77777777" w:rsidR="00B77BBD" w:rsidRDefault="00B77BBD"/>
    <w:p w14:paraId="5D304816" w14:textId="77777777" w:rsidR="00B77BBD" w:rsidRDefault="00B77BBD"/>
    <w:sectPr w:rsidR="00B77BBD" w:rsidSect="00D3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3374F"/>
    <w:multiLevelType w:val="hybridMultilevel"/>
    <w:tmpl w:val="37BEC45C"/>
    <w:lvl w:ilvl="0" w:tplc="9A680CFC">
      <w:start w:val="1"/>
      <w:numFmt w:val="decimal"/>
      <w:lvlText w:val="%1."/>
      <w:lvlJc w:val="left"/>
      <w:pPr>
        <w:tabs>
          <w:tab w:val="num" w:pos="720"/>
        </w:tabs>
        <w:ind w:left="720" w:hanging="360"/>
      </w:pPr>
    </w:lvl>
    <w:lvl w:ilvl="1" w:tplc="9E9C2E2C" w:tentative="1">
      <w:start w:val="1"/>
      <w:numFmt w:val="decimal"/>
      <w:lvlText w:val="%2."/>
      <w:lvlJc w:val="left"/>
      <w:pPr>
        <w:tabs>
          <w:tab w:val="num" w:pos="1440"/>
        </w:tabs>
        <w:ind w:left="1440" w:hanging="360"/>
      </w:pPr>
    </w:lvl>
    <w:lvl w:ilvl="2" w:tplc="CB86894E" w:tentative="1">
      <w:start w:val="1"/>
      <w:numFmt w:val="decimal"/>
      <w:lvlText w:val="%3."/>
      <w:lvlJc w:val="left"/>
      <w:pPr>
        <w:tabs>
          <w:tab w:val="num" w:pos="2160"/>
        </w:tabs>
        <w:ind w:left="2160" w:hanging="360"/>
      </w:pPr>
    </w:lvl>
    <w:lvl w:ilvl="3" w:tplc="1DF80EC6" w:tentative="1">
      <w:start w:val="1"/>
      <w:numFmt w:val="decimal"/>
      <w:lvlText w:val="%4."/>
      <w:lvlJc w:val="left"/>
      <w:pPr>
        <w:tabs>
          <w:tab w:val="num" w:pos="2880"/>
        </w:tabs>
        <w:ind w:left="2880" w:hanging="360"/>
      </w:pPr>
    </w:lvl>
    <w:lvl w:ilvl="4" w:tplc="2BE69BF2" w:tentative="1">
      <w:start w:val="1"/>
      <w:numFmt w:val="decimal"/>
      <w:lvlText w:val="%5."/>
      <w:lvlJc w:val="left"/>
      <w:pPr>
        <w:tabs>
          <w:tab w:val="num" w:pos="3600"/>
        </w:tabs>
        <w:ind w:left="3600" w:hanging="360"/>
      </w:pPr>
    </w:lvl>
    <w:lvl w:ilvl="5" w:tplc="FE6C2AAE" w:tentative="1">
      <w:start w:val="1"/>
      <w:numFmt w:val="decimal"/>
      <w:lvlText w:val="%6."/>
      <w:lvlJc w:val="left"/>
      <w:pPr>
        <w:tabs>
          <w:tab w:val="num" w:pos="4320"/>
        </w:tabs>
        <w:ind w:left="4320" w:hanging="360"/>
      </w:pPr>
    </w:lvl>
    <w:lvl w:ilvl="6" w:tplc="A5B6DA38" w:tentative="1">
      <w:start w:val="1"/>
      <w:numFmt w:val="decimal"/>
      <w:lvlText w:val="%7."/>
      <w:lvlJc w:val="left"/>
      <w:pPr>
        <w:tabs>
          <w:tab w:val="num" w:pos="5040"/>
        </w:tabs>
        <w:ind w:left="5040" w:hanging="360"/>
      </w:pPr>
    </w:lvl>
    <w:lvl w:ilvl="7" w:tplc="1AE63D4C" w:tentative="1">
      <w:start w:val="1"/>
      <w:numFmt w:val="decimal"/>
      <w:lvlText w:val="%8."/>
      <w:lvlJc w:val="left"/>
      <w:pPr>
        <w:tabs>
          <w:tab w:val="num" w:pos="5760"/>
        </w:tabs>
        <w:ind w:left="5760" w:hanging="360"/>
      </w:pPr>
    </w:lvl>
    <w:lvl w:ilvl="8" w:tplc="D5FEF44E" w:tentative="1">
      <w:start w:val="1"/>
      <w:numFmt w:val="decimal"/>
      <w:lvlText w:val="%9."/>
      <w:lvlJc w:val="left"/>
      <w:pPr>
        <w:tabs>
          <w:tab w:val="num" w:pos="6480"/>
        </w:tabs>
        <w:ind w:left="6480" w:hanging="360"/>
      </w:pPr>
    </w:lvl>
  </w:abstractNum>
  <w:abstractNum w:abstractNumId="1">
    <w:nsid w:val="24F46296"/>
    <w:multiLevelType w:val="hybridMultilevel"/>
    <w:tmpl w:val="A6FA6894"/>
    <w:lvl w:ilvl="0" w:tplc="71D8C580">
      <w:start w:val="1"/>
      <w:numFmt w:val="decimal"/>
      <w:lvlText w:val="%1."/>
      <w:lvlJc w:val="left"/>
      <w:pPr>
        <w:tabs>
          <w:tab w:val="num" w:pos="720"/>
        </w:tabs>
        <w:ind w:left="720" w:hanging="360"/>
      </w:pPr>
    </w:lvl>
    <w:lvl w:ilvl="1" w:tplc="50DA3AC2" w:tentative="1">
      <w:start w:val="1"/>
      <w:numFmt w:val="decimal"/>
      <w:lvlText w:val="%2."/>
      <w:lvlJc w:val="left"/>
      <w:pPr>
        <w:tabs>
          <w:tab w:val="num" w:pos="1440"/>
        </w:tabs>
        <w:ind w:left="1440" w:hanging="360"/>
      </w:pPr>
    </w:lvl>
    <w:lvl w:ilvl="2" w:tplc="B766462A" w:tentative="1">
      <w:start w:val="1"/>
      <w:numFmt w:val="decimal"/>
      <w:lvlText w:val="%3."/>
      <w:lvlJc w:val="left"/>
      <w:pPr>
        <w:tabs>
          <w:tab w:val="num" w:pos="2160"/>
        </w:tabs>
        <w:ind w:left="2160" w:hanging="360"/>
      </w:pPr>
    </w:lvl>
    <w:lvl w:ilvl="3" w:tplc="3A5C355E" w:tentative="1">
      <w:start w:val="1"/>
      <w:numFmt w:val="decimal"/>
      <w:lvlText w:val="%4."/>
      <w:lvlJc w:val="left"/>
      <w:pPr>
        <w:tabs>
          <w:tab w:val="num" w:pos="2880"/>
        </w:tabs>
        <w:ind w:left="2880" w:hanging="360"/>
      </w:pPr>
    </w:lvl>
    <w:lvl w:ilvl="4" w:tplc="BD4EE8D4" w:tentative="1">
      <w:start w:val="1"/>
      <w:numFmt w:val="decimal"/>
      <w:lvlText w:val="%5."/>
      <w:lvlJc w:val="left"/>
      <w:pPr>
        <w:tabs>
          <w:tab w:val="num" w:pos="3600"/>
        </w:tabs>
        <w:ind w:left="3600" w:hanging="360"/>
      </w:pPr>
    </w:lvl>
    <w:lvl w:ilvl="5" w:tplc="99C81638" w:tentative="1">
      <w:start w:val="1"/>
      <w:numFmt w:val="decimal"/>
      <w:lvlText w:val="%6."/>
      <w:lvlJc w:val="left"/>
      <w:pPr>
        <w:tabs>
          <w:tab w:val="num" w:pos="4320"/>
        </w:tabs>
        <w:ind w:left="4320" w:hanging="360"/>
      </w:pPr>
    </w:lvl>
    <w:lvl w:ilvl="6" w:tplc="A53C93B6" w:tentative="1">
      <w:start w:val="1"/>
      <w:numFmt w:val="decimal"/>
      <w:lvlText w:val="%7."/>
      <w:lvlJc w:val="left"/>
      <w:pPr>
        <w:tabs>
          <w:tab w:val="num" w:pos="5040"/>
        </w:tabs>
        <w:ind w:left="5040" w:hanging="360"/>
      </w:pPr>
    </w:lvl>
    <w:lvl w:ilvl="7" w:tplc="463CD14A" w:tentative="1">
      <w:start w:val="1"/>
      <w:numFmt w:val="decimal"/>
      <w:lvlText w:val="%8."/>
      <w:lvlJc w:val="left"/>
      <w:pPr>
        <w:tabs>
          <w:tab w:val="num" w:pos="5760"/>
        </w:tabs>
        <w:ind w:left="5760" w:hanging="360"/>
      </w:pPr>
    </w:lvl>
    <w:lvl w:ilvl="8" w:tplc="B91AB94E" w:tentative="1">
      <w:start w:val="1"/>
      <w:numFmt w:val="decimal"/>
      <w:lvlText w:val="%9."/>
      <w:lvlJc w:val="left"/>
      <w:pPr>
        <w:tabs>
          <w:tab w:val="num" w:pos="6480"/>
        </w:tabs>
        <w:ind w:left="6480" w:hanging="360"/>
      </w:pPr>
    </w:lvl>
  </w:abstractNum>
  <w:abstractNum w:abstractNumId="2">
    <w:nsid w:val="7AF13802"/>
    <w:multiLevelType w:val="hybridMultilevel"/>
    <w:tmpl w:val="63925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01"/>
    <w:rsid w:val="002A5286"/>
    <w:rsid w:val="003A4079"/>
    <w:rsid w:val="003D4326"/>
    <w:rsid w:val="005219A5"/>
    <w:rsid w:val="00530465"/>
    <w:rsid w:val="008F4920"/>
    <w:rsid w:val="00951501"/>
    <w:rsid w:val="00B77BBD"/>
    <w:rsid w:val="00D26053"/>
    <w:rsid w:val="00D30635"/>
    <w:rsid w:val="00F80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CE97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501"/>
    <w:rPr>
      <w:color w:val="808080"/>
    </w:rPr>
  </w:style>
  <w:style w:type="paragraph" w:styleId="BalloonText">
    <w:name w:val="Balloon Text"/>
    <w:basedOn w:val="Normal"/>
    <w:link w:val="BalloonTextChar"/>
    <w:uiPriority w:val="99"/>
    <w:semiHidden/>
    <w:unhideWhenUsed/>
    <w:rsid w:val="009515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01"/>
    <w:rPr>
      <w:rFonts w:ascii="Lucida Grande" w:hAnsi="Lucida Grande" w:cs="Lucida Grande"/>
      <w:sz w:val="18"/>
      <w:szCs w:val="18"/>
    </w:rPr>
  </w:style>
  <w:style w:type="paragraph" w:styleId="ListParagraph">
    <w:name w:val="List Paragraph"/>
    <w:basedOn w:val="Normal"/>
    <w:uiPriority w:val="34"/>
    <w:qFormat/>
    <w:rsid w:val="008F4920"/>
    <w:pPr>
      <w:ind w:left="720"/>
      <w:contextualSpacing/>
    </w:pPr>
  </w:style>
  <w:style w:type="paragraph" w:styleId="NormalWeb">
    <w:name w:val="Normal (Web)"/>
    <w:basedOn w:val="Normal"/>
    <w:uiPriority w:val="99"/>
    <w:semiHidden/>
    <w:unhideWhenUsed/>
    <w:rsid w:val="008F492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501"/>
    <w:rPr>
      <w:color w:val="808080"/>
    </w:rPr>
  </w:style>
  <w:style w:type="paragraph" w:styleId="BalloonText">
    <w:name w:val="Balloon Text"/>
    <w:basedOn w:val="Normal"/>
    <w:link w:val="BalloonTextChar"/>
    <w:uiPriority w:val="99"/>
    <w:semiHidden/>
    <w:unhideWhenUsed/>
    <w:rsid w:val="009515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01"/>
    <w:rPr>
      <w:rFonts w:ascii="Lucida Grande" w:hAnsi="Lucida Grande" w:cs="Lucida Grande"/>
      <w:sz w:val="18"/>
      <w:szCs w:val="18"/>
    </w:rPr>
  </w:style>
  <w:style w:type="paragraph" w:styleId="ListParagraph">
    <w:name w:val="List Paragraph"/>
    <w:basedOn w:val="Normal"/>
    <w:uiPriority w:val="34"/>
    <w:qFormat/>
    <w:rsid w:val="008F4920"/>
    <w:pPr>
      <w:ind w:left="720"/>
      <w:contextualSpacing/>
    </w:pPr>
  </w:style>
  <w:style w:type="paragraph" w:styleId="NormalWeb">
    <w:name w:val="Normal (Web)"/>
    <w:basedOn w:val="Normal"/>
    <w:uiPriority w:val="99"/>
    <w:semiHidden/>
    <w:unhideWhenUsed/>
    <w:rsid w:val="008F492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77474">
      <w:bodyDiv w:val="1"/>
      <w:marLeft w:val="0"/>
      <w:marRight w:val="0"/>
      <w:marTop w:val="0"/>
      <w:marBottom w:val="0"/>
      <w:divBdr>
        <w:top w:val="none" w:sz="0" w:space="0" w:color="auto"/>
        <w:left w:val="none" w:sz="0" w:space="0" w:color="auto"/>
        <w:bottom w:val="none" w:sz="0" w:space="0" w:color="auto"/>
        <w:right w:val="none" w:sz="0" w:space="0" w:color="auto"/>
      </w:divBdr>
      <w:divsChild>
        <w:div w:id="1749182548">
          <w:marLeft w:val="907"/>
          <w:marRight w:val="0"/>
          <w:marTop w:val="115"/>
          <w:marBottom w:val="0"/>
          <w:divBdr>
            <w:top w:val="none" w:sz="0" w:space="0" w:color="auto"/>
            <w:left w:val="none" w:sz="0" w:space="0" w:color="auto"/>
            <w:bottom w:val="none" w:sz="0" w:space="0" w:color="auto"/>
            <w:right w:val="none" w:sz="0" w:space="0" w:color="auto"/>
          </w:divBdr>
        </w:div>
        <w:div w:id="91047832">
          <w:marLeft w:val="907"/>
          <w:marRight w:val="0"/>
          <w:marTop w:val="115"/>
          <w:marBottom w:val="0"/>
          <w:divBdr>
            <w:top w:val="none" w:sz="0" w:space="0" w:color="auto"/>
            <w:left w:val="none" w:sz="0" w:space="0" w:color="auto"/>
            <w:bottom w:val="none" w:sz="0" w:space="0" w:color="auto"/>
            <w:right w:val="none" w:sz="0" w:space="0" w:color="auto"/>
          </w:divBdr>
        </w:div>
      </w:divsChild>
    </w:div>
    <w:div w:id="1102411837">
      <w:bodyDiv w:val="1"/>
      <w:marLeft w:val="0"/>
      <w:marRight w:val="0"/>
      <w:marTop w:val="0"/>
      <w:marBottom w:val="0"/>
      <w:divBdr>
        <w:top w:val="none" w:sz="0" w:space="0" w:color="auto"/>
        <w:left w:val="none" w:sz="0" w:space="0" w:color="auto"/>
        <w:bottom w:val="none" w:sz="0" w:space="0" w:color="auto"/>
        <w:right w:val="none" w:sz="0" w:space="0" w:color="auto"/>
      </w:divBdr>
      <w:divsChild>
        <w:div w:id="1888101833">
          <w:marLeft w:val="907"/>
          <w:marRight w:val="0"/>
          <w:marTop w:val="115"/>
          <w:marBottom w:val="0"/>
          <w:divBdr>
            <w:top w:val="none" w:sz="0" w:space="0" w:color="auto"/>
            <w:left w:val="none" w:sz="0" w:space="0" w:color="auto"/>
            <w:bottom w:val="none" w:sz="0" w:space="0" w:color="auto"/>
            <w:right w:val="none" w:sz="0" w:space="0" w:color="auto"/>
          </w:divBdr>
        </w:div>
        <w:div w:id="6295531">
          <w:marLeft w:val="907"/>
          <w:marRight w:val="0"/>
          <w:marTop w:val="115"/>
          <w:marBottom w:val="0"/>
          <w:divBdr>
            <w:top w:val="none" w:sz="0" w:space="0" w:color="auto"/>
            <w:left w:val="none" w:sz="0" w:space="0" w:color="auto"/>
            <w:bottom w:val="none" w:sz="0" w:space="0" w:color="auto"/>
            <w:right w:val="none" w:sz="0" w:space="0" w:color="auto"/>
          </w:divBdr>
        </w:div>
      </w:divsChild>
    </w:div>
    <w:div w:id="1308900075">
      <w:bodyDiv w:val="1"/>
      <w:marLeft w:val="0"/>
      <w:marRight w:val="0"/>
      <w:marTop w:val="0"/>
      <w:marBottom w:val="0"/>
      <w:divBdr>
        <w:top w:val="none" w:sz="0" w:space="0" w:color="auto"/>
        <w:left w:val="none" w:sz="0" w:space="0" w:color="auto"/>
        <w:bottom w:val="none" w:sz="0" w:space="0" w:color="auto"/>
        <w:right w:val="none" w:sz="0" w:space="0" w:color="auto"/>
      </w:divBdr>
    </w:div>
    <w:div w:id="1725981966">
      <w:bodyDiv w:val="1"/>
      <w:marLeft w:val="0"/>
      <w:marRight w:val="0"/>
      <w:marTop w:val="0"/>
      <w:marBottom w:val="0"/>
      <w:divBdr>
        <w:top w:val="none" w:sz="0" w:space="0" w:color="auto"/>
        <w:left w:val="none" w:sz="0" w:space="0" w:color="auto"/>
        <w:bottom w:val="none" w:sz="0" w:space="0" w:color="auto"/>
        <w:right w:val="none" w:sz="0" w:space="0" w:color="auto"/>
      </w:divBdr>
    </w:div>
    <w:div w:id="1854950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204</Words>
  <Characters>1166</Characters>
  <Application>Microsoft Macintosh Word</Application>
  <DocSecurity>0</DocSecurity>
  <Lines>9</Lines>
  <Paragraphs>2</Paragraphs>
  <ScaleCrop>false</ScaleCrop>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Quackenbush</dc:creator>
  <cp:keywords/>
  <dc:description/>
  <cp:lastModifiedBy>Lynsey Quackenbush</cp:lastModifiedBy>
  <cp:revision>7</cp:revision>
  <dcterms:created xsi:type="dcterms:W3CDTF">2020-04-28T13:41:00Z</dcterms:created>
  <dcterms:modified xsi:type="dcterms:W3CDTF">2020-04-28T15:35:00Z</dcterms:modified>
</cp:coreProperties>
</file>